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B" w:rsidRDefault="00FE645B" w:rsidP="00FE645B">
      <w:pPr>
        <w:rPr>
          <w:rFonts w:ascii="Times New Roman" w:hAnsi="Times New Roman" w:cs="Times New Roman"/>
          <w:b/>
          <w:sz w:val="28"/>
          <w:szCs w:val="28"/>
        </w:rPr>
      </w:pPr>
      <w:r>
        <w:rPr>
          <w:rFonts w:ascii="Times New Roman" w:hAnsi="Times New Roman" w:cs="Times New Roman"/>
          <w:b/>
          <w:sz w:val="28"/>
          <w:szCs w:val="28"/>
        </w:rPr>
        <w:t>TRƯỜNG THCS MỸ HÒA</w:t>
      </w:r>
    </w:p>
    <w:p w:rsidR="00FE645B" w:rsidRDefault="00FE645B" w:rsidP="00FE645B">
      <w:pPr>
        <w:rPr>
          <w:rFonts w:ascii="Times New Roman" w:hAnsi="Times New Roman" w:cs="Times New Roman"/>
          <w:b/>
          <w:sz w:val="28"/>
          <w:szCs w:val="28"/>
        </w:rPr>
      </w:pPr>
      <w:r>
        <w:rPr>
          <w:rFonts w:ascii="Times New Roman" w:hAnsi="Times New Roman" w:cs="Times New Roman"/>
          <w:b/>
          <w:sz w:val="28"/>
          <w:szCs w:val="28"/>
        </w:rPr>
        <w:t>TỔ VĂN- GDCD</w:t>
      </w:r>
    </w:p>
    <w:p w:rsidR="00C458C2" w:rsidRPr="00C458C2" w:rsidRDefault="00C458C2" w:rsidP="00C458C2">
      <w:pPr>
        <w:jc w:val="center"/>
        <w:rPr>
          <w:rFonts w:ascii="Times New Roman" w:hAnsi="Times New Roman" w:cs="Times New Roman"/>
          <w:b/>
          <w:sz w:val="28"/>
          <w:szCs w:val="28"/>
        </w:rPr>
      </w:pPr>
      <w:r w:rsidRPr="00C458C2">
        <w:rPr>
          <w:rFonts w:ascii="Times New Roman" w:hAnsi="Times New Roman" w:cs="Times New Roman"/>
          <w:b/>
          <w:sz w:val="28"/>
          <w:szCs w:val="28"/>
        </w:rPr>
        <w:t>HỌP TỔ CHUYÊN MÔN</w:t>
      </w:r>
    </w:p>
    <w:p w:rsidR="00C458C2" w:rsidRPr="00C458C2" w:rsidRDefault="00C458C2" w:rsidP="00C458C2">
      <w:pPr>
        <w:jc w:val="center"/>
        <w:rPr>
          <w:rFonts w:ascii="Times New Roman" w:hAnsi="Times New Roman" w:cs="Times New Roman"/>
          <w:b/>
          <w:sz w:val="28"/>
          <w:szCs w:val="28"/>
        </w:rPr>
      </w:pPr>
      <w:r w:rsidRPr="00C458C2">
        <w:rPr>
          <w:rFonts w:ascii="Times New Roman" w:hAnsi="Times New Roman" w:cs="Times New Roman"/>
          <w:b/>
          <w:sz w:val="28"/>
          <w:szCs w:val="28"/>
        </w:rPr>
        <w:t>TỔ VĂN GIÁO -DỤC CÔNG DÂN</w:t>
      </w:r>
    </w:p>
    <w:p w:rsidR="00C458C2" w:rsidRDefault="00C458C2">
      <w:pPr>
        <w:rPr>
          <w:rFonts w:ascii="Times New Roman" w:hAnsi="Times New Roman" w:cs="Times New Roman"/>
          <w:sz w:val="28"/>
          <w:szCs w:val="28"/>
        </w:rPr>
      </w:pPr>
      <w:r w:rsidRPr="00C458C2">
        <w:rPr>
          <w:rFonts w:ascii="Times New Roman" w:hAnsi="Times New Roman" w:cs="Times New Roman"/>
          <w:b/>
          <w:sz w:val="28"/>
          <w:szCs w:val="28"/>
        </w:rPr>
        <w:t>Tg:</w:t>
      </w:r>
      <w:r>
        <w:rPr>
          <w:rFonts w:ascii="Times New Roman" w:hAnsi="Times New Roman" w:cs="Times New Roman"/>
          <w:sz w:val="28"/>
          <w:szCs w:val="28"/>
        </w:rPr>
        <w:t xml:space="preserve"> 14 g ngày 29/ 10/ 2024</w:t>
      </w:r>
    </w:p>
    <w:p w:rsidR="00C458C2" w:rsidRDefault="00C458C2">
      <w:pPr>
        <w:rPr>
          <w:rFonts w:ascii="Times New Roman" w:hAnsi="Times New Roman" w:cs="Times New Roman"/>
          <w:sz w:val="28"/>
          <w:szCs w:val="28"/>
        </w:rPr>
      </w:pPr>
      <w:r w:rsidRPr="00C458C2">
        <w:rPr>
          <w:rFonts w:ascii="Times New Roman" w:hAnsi="Times New Roman" w:cs="Times New Roman"/>
          <w:b/>
          <w:sz w:val="28"/>
          <w:szCs w:val="28"/>
        </w:rPr>
        <w:t>Địa điềm</w:t>
      </w:r>
      <w:r>
        <w:rPr>
          <w:rFonts w:ascii="Times New Roman" w:hAnsi="Times New Roman" w:cs="Times New Roman"/>
          <w:sz w:val="28"/>
          <w:szCs w:val="28"/>
        </w:rPr>
        <w:t>: Phòng chờ tiết</w:t>
      </w:r>
    </w:p>
    <w:p w:rsidR="00C458C2" w:rsidRDefault="00C458C2">
      <w:pPr>
        <w:rPr>
          <w:rFonts w:ascii="Times New Roman" w:hAnsi="Times New Roman" w:cs="Times New Roman"/>
          <w:sz w:val="28"/>
          <w:szCs w:val="28"/>
        </w:rPr>
      </w:pPr>
      <w:r w:rsidRPr="00C458C2">
        <w:rPr>
          <w:rFonts w:ascii="Times New Roman" w:hAnsi="Times New Roman" w:cs="Times New Roman"/>
          <w:b/>
          <w:sz w:val="28"/>
          <w:szCs w:val="28"/>
        </w:rPr>
        <w:t>Thành phần tham dự</w:t>
      </w:r>
      <w:r>
        <w:rPr>
          <w:rFonts w:ascii="Times New Roman" w:hAnsi="Times New Roman" w:cs="Times New Roman"/>
          <w:sz w:val="28"/>
          <w:szCs w:val="28"/>
        </w:rPr>
        <w:t>: Tổ trưởng- GVBM</w:t>
      </w:r>
    </w:p>
    <w:p w:rsidR="00C458C2" w:rsidRPr="00C458C2" w:rsidRDefault="00C458C2" w:rsidP="00C458C2">
      <w:pPr>
        <w:rPr>
          <w:rFonts w:ascii="Times New Roman" w:hAnsi="Times New Roman" w:cs="Times New Roman"/>
          <w:b/>
          <w:sz w:val="28"/>
          <w:szCs w:val="28"/>
        </w:rPr>
      </w:pPr>
      <w:r w:rsidRPr="00C458C2">
        <w:rPr>
          <w:rFonts w:ascii="Times New Roman" w:hAnsi="Times New Roman" w:cs="Times New Roman"/>
          <w:b/>
          <w:sz w:val="28"/>
          <w:szCs w:val="28"/>
        </w:rPr>
        <w:t>1.CÔNG TÁC TỔ CHỨC</w:t>
      </w:r>
      <w:r w:rsidR="006F56B4" w:rsidRPr="00C458C2">
        <w:rPr>
          <w:rFonts w:ascii="Times New Roman" w:hAnsi="Times New Roman" w:cs="Times New Roman"/>
          <w:b/>
          <w:sz w:val="28"/>
          <w:szCs w:val="28"/>
        </w:rPr>
        <w:t xml:space="preserve">: </w:t>
      </w:r>
    </w:p>
    <w:p w:rsidR="00C458C2" w:rsidRPr="00C458C2"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F56B4" w:rsidRPr="00C458C2">
        <w:rPr>
          <w:rFonts w:ascii="Times New Roman" w:hAnsi="Times New Roman" w:cs="Times New Roman"/>
          <w:sz w:val="28"/>
          <w:szCs w:val="28"/>
        </w:rPr>
        <w:t>Đc Tú hoàn thành sản phẩm KHKT nộp cho trường dứt điểm trong ngày 22.10 ;</w:t>
      </w:r>
    </w:p>
    <w:p w:rsidR="00C458C2" w:rsidRPr="00C458C2"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F56B4" w:rsidRPr="00C458C2">
        <w:rPr>
          <w:rFonts w:ascii="Times New Roman" w:hAnsi="Times New Roman" w:cs="Times New Roman"/>
          <w:sz w:val="28"/>
          <w:szCs w:val="28"/>
        </w:rPr>
        <w:t>Các đc được phân công làm ý tưởng khởi nghiệp xem kĩ công văn và nội dung của bài KN năm trước nghiên cứu đưa ý tưởng và tiến hành làm theo đúng thời gian đã ấn định;</w:t>
      </w:r>
    </w:p>
    <w:p w:rsidR="00C458C2" w:rsidRPr="00C458C2"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w:t>
      </w:r>
      <w:r w:rsidR="006F56B4" w:rsidRPr="00C458C2">
        <w:rPr>
          <w:rFonts w:ascii="Times New Roman" w:hAnsi="Times New Roman" w:cs="Times New Roman"/>
          <w:sz w:val="28"/>
          <w:szCs w:val="28"/>
        </w:rPr>
        <w:t xml:space="preserve"> GVCN  tăng cường kiểm tra giám sát vấn đề hút thuốc lá điện tử và vi phạm nội quy nhà trường- kịp thời phối hợp với phụ huynh nhắc nhỡ gd các em;</w:t>
      </w:r>
    </w:p>
    <w:p w:rsidR="00C458C2" w:rsidRPr="00C458C2"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F56B4" w:rsidRPr="00C458C2">
        <w:rPr>
          <w:rFonts w:ascii="Times New Roman" w:hAnsi="Times New Roman" w:cs="Times New Roman"/>
          <w:sz w:val="28"/>
          <w:szCs w:val="28"/>
        </w:rPr>
        <w:t xml:space="preserve">GVCN nhắc nhắc các em đi học đều để ôn thi và thi tốt trong tuần sau. Vắng báo về phụ huuyh để nhắc các em tham gia học tốt; GVCN nhắc nhỡ vận động các em tham gia  đóng đầy đủ các khoản phí. </w:t>
      </w:r>
    </w:p>
    <w:p w:rsidR="00C458C2" w:rsidRDefault="006F56B4" w:rsidP="00C458C2">
      <w:pPr>
        <w:jc w:val="both"/>
        <w:rPr>
          <w:rFonts w:ascii="Times New Roman" w:hAnsi="Times New Roman" w:cs="Times New Roman"/>
          <w:b/>
          <w:sz w:val="28"/>
          <w:szCs w:val="28"/>
        </w:rPr>
      </w:pPr>
      <w:r w:rsidRPr="00C458C2">
        <w:rPr>
          <w:rFonts w:ascii="Times New Roman" w:hAnsi="Times New Roman" w:cs="Times New Roman"/>
          <w:sz w:val="28"/>
          <w:szCs w:val="28"/>
        </w:rPr>
        <w:t xml:space="preserve"> </w:t>
      </w:r>
      <w:r w:rsidRPr="00C458C2">
        <w:rPr>
          <w:rFonts w:ascii="Times New Roman" w:hAnsi="Times New Roman" w:cs="Times New Roman"/>
          <w:b/>
          <w:sz w:val="28"/>
          <w:szCs w:val="28"/>
        </w:rPr>
        <w:t xml:space="preserve">2. CÔNG TÁC CHUYÊN MÔN: </w:t>
      </w:r>
    </w:p>
    <w:p w:rsidR="00C458C2" w:rsidRDefault="00C458C2" w:rsidP="00C458C2">
      <w:pPr>
        <w:jc w:val="both"/>
        <w:rPr>
          <w:rFonts w:ascii="Times New Roman" w:hAnsi="Times New Roman" w:cs="Times New Roman"/>
          <w:sz w:val="28"/>
          <w:szCs w:val="28"/>
        </w:rPr>
      </w:pPr>
      <w:r>
        <w:rPr>
          <w:rFonts w:ascii="Times New Roman" w:hAnsi="Times New Roman" w:cs="Times New Roman"/>
          <w:sz w:val="28"/>
          <w:szCs w:val="28"/>
        </w:rPr>
        <w:t xml:space="preserve">     *</w:t>
      </w:r>
      <w:r w:rsidRPr="00C458C2">
        <w:rPr>
          <w:rFonts w:ascii="Times New Roman" w:hAnsi="Times New Roman" w:cs="Times New Roman"/>
          <w:b/>
          <w:sz w:val="28"/>
          <w:szCs w:val="28"/>
        </w:rPr>
        <w:t>Giáo viên bộ môn thực hiện các công việc sau:</w:t>
      </w:r>
    </w:p>
    <w:p w:rsidR="00C458C2" w:rsidRDefault="006F56B4" w:rsidP="00FE645B">
      <w:pPr>
        <w:ind w:firstLine="720"/>
        <w:jc w:val="both"/>
        <w:rPr>
          <w:rFonts w:ascii="Times New Roman" w:hAnsi="Times New Roman" w:cs="Times New Roman"/>
          <w:sz w:val="28"/>
          <w:szCs w:val="28"/>
        </w:rPr>
      </w:pPr>
      <w:r w:rsidRPr="00C458C2">
        <w:rPr>
          <w:rFonts w:ascii="Times New Roman" w:hAnsi="Times New Roman" w:cs="Times New Roman"/>
          <w:sz w:val="28"/>
          <w:szCs w:val="28"/>
        </w:rPr>
        <w:t xml:space="preserve"> a.</w:t>
      </w:r>
      <w:r w:rsidR="00C458C2" w:rsidRPr="00C458C2">
        <w:rPr>
          <w:rFonts w:ascii="Times New Roman" w:hAnsi="Times New Roman" w:cs="Times New Roman"/>
          <w:sz w:val="28"/>
          <w:szCs w:val="28"/>
        </w:rPr>
        <w:t xml:space="preserve"> </w:t>
      </w:r>
      <w:r w:rsidRPr="00C458C2">
        <w:rPr>
          <w:rFonts w:ascii="Times New Roman" w:hAnsi="Times New Roman" w:cs="Times New Roman"/>
          <w:sz w:val="28"/>
          <w:szCs w:val="28"/>
        </w:rPr>
        <w:t>GVBM rà soát lại những bài có DDDH -số lượng sử dụng cập nhật rồi gửi lại cho TT Báo về đc Hải</w:t>
      </w:r>
      <w:r w:rsidR="00C458C2">
        <w:rPr>
          <w:rFonts w:ascii="Times New Roman" w:hAnsi="Times New Roman" w:cs="Times New Roman"/>
          <w:sz w:val="28"/>
          <w:szCs w:val="28"/>
        </w:rPr>
        <w:t xml:space="preserve"> </w:t>
      </w:r>
      <w:r w:rsidRPr="00C458C2">
        <w:rPr>
          <w:rFonts w:ascii="Times New Roman" w:hAnsi="Times New Roman" w:cs="Times New Roman"/>
          <w:sz w:val="28"/>
          <w:szCs w:val="28"/>
        </w:rPr>
        <w:t xml:space="preserve">( Khối 6 Hoàng; K7: Lan ; K8: Tú; K9 Trưng) GDCD 6,7,8,9( Tuyền). Lưu ý: chỉ có khối 6 có danh mục. Các khối khác chưa có nhưng xem lại bài cũ  còn đưa vô chương trình mới thì các đc vẫn báo có đddh bình thường đã sử dụng. Không nhất thiết phải chờ danh mục. </w:t>
      </w:r>
      <w:r w:rsidRPr="00FE645B">
        <w:rPr>
          <w:rFonts w:ascii="Times New Roman" w:hAnsi="Times New Roman" w:cs="Times New Roman"/>
          <w:b/>
          <w:sz w:val="28"/>
          <w:szCs w:val="28"/>
          <w:u w:val="single"/>
        </w:rPr>
        <w:t>Ví dụ:</w:t>
      </w:r>
      <w:r w:rsidRPr="00C458C2">
        <w:rPr>
          <w:rFonts w:ascii="Times New Roman" w:hAnsi="Times New Roman" w:cs="Times New Roman"/>
          <w:sz w:val="28"/>
          <w:szCs w:val="28"/>
        </w:rPr>
        <w:t xml:space="preserve"> Truyện Kiều có tranh truyện Kiều. TG đến  sáng ngày thứ 7.</w:t>
      </w:r>
    </w:p>
    <w:p w:rsidR="00C458C2" w:rsidRPr="00C458C2" w:rsidRDefault="00FE645B" w:rsidP="00C458C2">
      <w:pPr>
        <w:ind w:firstLine="720"/>
        <w:jc w:val="both"/>
        <w:rPr>
          <w:rFonts w:ascii="Times New Roman" w:hAnsi="Times New Roman" w:cs="Times New Roman"/>
          <w:sz w:val="28"/>
          <w:szCs w:val="28"/>
        </w:rPr>
      </w:pPr>
      <w:r>
        <w:rPr>
          <w:rFonts w:ascii="Times New Roman" w:hAnsi="Times New Roman" w:cs="Times New Roman"/>
          <w:sz w:val="28"/>
          <w:szCs w:val="28"/>
        </w:rPr>
        <w:t>b</w:t>
      </w:r>
      <w:r w:rsidR="00C458C2">
        <w:rPr>
          <w:rFonts w:ascii="Times New Roman" w:hAnsi="Times New Roman" w:cs="Times New Roman"/>
          <w:sz w:val="28"/>
          <w:szCs w:val="28"/>
        </w:rPr>
        <w:t xml:space="preserve">. </w:t>
      </w:r>
      <w:r w:rsidR="006F56B4" w:rsidRPr="00C458C2">
        <w:rPr>
          <w:rFonts w:ascii="Times New Roman" w:hAnsi="Times New Roman" w:cs="Times New Roman"/>
          <w:sz w:val="28"/>
          <w:szCs w:val="28"/>
        </w:rPr>
        <w:t>GVBM sẽ thực hiện một cột điểm KTTX và một cột giữa kì trong tháng 9+10</w:t>
      </w:r>
      <w:r w:rsidR="00C458C2" w:rsidRPr="00C458C2">
        <w:rPr>
          <w:rFonts w:ascii="Times New Roman" w:hAnsi="Times New Roman" w:cs="Times New Roman"/>
          <w:sz w:val="28"/>
          <w:szCs w:val="28"/>
        </w:rPr>
        <w:t xml:space="preserve"> </w:t>
      </w:r>
      <w:r w:rsidR="006F56B4" w:rsidRPr="00C458C2">
        <w:rPr>
          <w:rFonts w:ascii="Times New Roman" w:hAnsi="Times New Roman" w:cs="Times New Roman"/>
          <w:sz w:val="28"/>
          <w:szCs w:val="28"/>
        </w:rPr>
        <w:t>( cập nhật sau khi thi xong).  Ngv TX3( t11) Tx4( t12) Tx1( cột miệng) cho 50%.; GDCD: 1 tx và 1 giữa kì;</w:t>
      </w:r>
    </w:p>
    <w:p w:rsidR="00C458C2" w:rsidRPr="00C458C2" w:rsidRDefault="006F56B4" w:rsidP="00C458C2">
      <w:pPr>
        <w:ind w:firstLine="720"/>
        <w:jc w:val="both"/>
        <w:rPr>
          <w:rFonts w:ascii="Times New Roman" w:hAnsi="Times New Roman" w:cs="Times New Roman"/>
          <w:sz w:val="28"/>
          <w:szCs w:val="28"/>
        </w:rPr>
      </w:pPr>
      <w:r w:rsidRPr="00C458C2">
        <w:rPr>
          <w:rFonts w:ascii="Times New Roman" w:hAnsi="Times New Roman" w:cs="Times New Roman"/>
          <w:sz w:val="28"/>
          <w:szCs w:val="28"/>
        </w:rPr>
        <w:t xml:space="preserve"> </w:t>
      </w:r>
      <w:r w:rsidR="00FE645B">
        <w:rPr>
          <w:rFonts w:ascii="Times New Roman" w:hAnsi="Times New Roman" w:cs="Times New Roman"/>
          <w:sz w:val="28"/>
          <w:szCs w:val="28"/>
        </w:rPr>
        <w:t>c</w:t>
      </w:r>
      <w:r w:rsidR="00C458C2">
        <w:rPr>
          <w:rFonts w:ascii="Times New Roman" w:hAnsi="Times New Roman" w:cs="Times New Roman"/>
          <w:sz w:val="28"/>
          <w:szCs w:val="28"/>
        </w:rPr>
        <w:t xml:space="preserve">. </w:t>
      </w:r>
      <w:r w:rsidRPr="00C458C2">
        <w:rPr>
          <w:rFonts w:ascii="Times New Roman" w:hAnsi="Times New Roman" w:cs="Times New Roman"/>
          <w:sz w:val="28"/>
          <w:szCs w:val="28"/>
        </w:rPr>
        <w:t>GVBM ôn tập kiến thức trọng tâm cho học sinh. Nhắc nhỡ các em về nhà chuẩn bị bài cho tốt để</w:t>
      </w:r>
      <w:r w:rsidR="00FE645B">
        <w:rPr>
          <w:rFonts w:ascii="Times New Roman" w:hAnsi="Times New Roman" w:cs="Times New Roman"/>
          <w:sz w:val="28"/>
          <w:szCs w:val="28"/>
        </w:rPr>
        <w:t xml:space="preserve"> thi ; </w:t>
      </w:r>
      <w:r w:rsidRPr="00C458C2">
        <w:rPr>
          <w:rFonts w:ascii="Times New Roman" w:hAnsi="Times New Roman" w:cs="Times New Roman"/>
          <w:sz w:val="28"/>
          <w:szCs w:val="28"/>
        </w:rPr>
        <w:t>GVBM xem nội dung dạy thiếu bù đủ( Nếu có trong nội dung ôn thi);GVBM đăng kí và gự giờ đồng nghiệp đầy đủ ở</w:t>
      </w:r>
      <w:r w:rsidR="00C458C2" w:rsidRPr="00C458C2">
        <w:rPr>
          <w:rFonts w:ascii="Times New Roman" w:hAnsi="Times New Roman" w:cs="Times New Roman"/>
          <w:sz w:val="28"/>
          <w:szCs w:val="28"/>
        </w:rPr>
        <w:t xml:space="preserve"> tháng 11 </w:t>
      </w:r>
      <w:r w:rsidRPr="00C458C2">
        <w:rPr>
          <w:rFonts w:ascii="Times New Roman" w:hAnsi="Times New Roman" w:cs="Times New Roman"/>
          <w:sz w:val="28"/>
          <w:szCs w:val="28"/>
        </w:rPr>
        <w:t>; Đc Tú gửi nội dung chuyên đề để cập nhật làm chuyên đề HK1 đến thứ 2;</w:t>
      </w:r>
    </w:p>
    <w:p w:rsidR="00C458C2"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d.</w:t>
      </w:r>
      <w:r w:rsidR="006F56B4" w:rsidRPr="00C458C2">
        <w:rPr>
          <w:rFonts w:ascii="Times New Roman" w:hAnsi="Times New Roman" w:cs="Times New Roman"/>
          <w:sz w:val="28"/>
          <w:szCs w:val="28"/>
        </w:rPr>
        <w:t xml:space="preserve"> Sinh hoạt chuyên đề cuối tháng 10: </w:t>
      </w:r>
      <w:r>
        <w:rPr>
          <w:rFonts w:ascii="Times New Roman" w:hAnsi="Times New Roman" w:cs="Times New Roman"/>
          <w:sz w:val="28"/>
          <w:szCs w:val="28"/>
        </w:rPr>
        <w:t>Những vấn đề thảo luận từ bài thuyết minh về nhân vật lịch sử- di tích lịch sử: (Ngữ văn 7)</w:t>
      </w:r>
    </w:p>
    <w:p w:rsidR="00FE645B"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Để đạt hiệu quả cho nội dung bài học này giáo viên cần:</w:t>
      </w:r>
    </w:p>
    <w:p w:rsidR="00FE645B"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 Tạo điều kiện cho học sinh tham quan di tích gần nhất( Di tích lịch sử Gò Tháp)</w:t>
      </w:r>
    </w:p>
    <w:p w:rsidR="00FE645B"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 Cho học sinh ghi chép cẩn thận những nội dung thu thập.</w:t>
      </w:r>
    </w:p>
    <w:p w:rsidR="00FE645B"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 Thảo luận nhóm trên lớp qua bài học.</w:t>
      </w:r>
    </w:p>
    <w:p w:rsidR="00FE645B" w:rsidRDefault="00FE645B"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 Các em tự ghi nhận và trân trọng tự hào về</w:t>
      </w:r>
      <w:r w:rsidR="001C08B2">
        <w:rPr>
          <w:rFonts w:ascii="Times New Roman" w:hAnsi="Times New Roman" w:cs="Times New Roman"/>
          <w:sz w:val="28"/>
          <w:szCs w:val="28"/>
        </w:rPr>
        <w:t xml:space="preserve"> di tích lịch </w:t>
      </w:r>
      <w:r>
        <w:rPr>
          <w:rFonts w:ascii="Times New Roman" w:hAnsi="Times New Roman" w:cs="Times New Roman"/>
          <w:sz w:val="28"/>
          <w:szCs w:val="28"/>
        </w:rPr>
        <w:t>sử và truyền thống đấu tranh của cha ông</w:t>
      </w:r>
      <w:r w:rsidR="001C08B2">
        <w:rPr>
          <w:rFonts w:ascii="Times New Roman" w:hAnsi="Times New Roman" w:cs="Times New Roman"/>
          <w:sz w:val="28"/>
          <w:szCs w:val="28"/>
        </w:rPr>
        <w:t>.</w:t>
      </w:r>
    </w:p>
    <w:p w:rsidR="001C08B2" w:rsidRDefault="001C08B2" w:rsidP="00FE645B">
      <w:pPr>
        <w:ind w:firstLine="720"/>
        <w:jc w:val="both"/>
        <w:rPr>
          <w:rFonts w:ascii="Times New Roman" w:hAnsi="Times New Roman" w:cs="Times New Roman"/>
          <w:sz w:val="28"/>
          <w:szCs w:val="28"/>
        </w:rPr>
      </w:pPr>
      <w:r>
        <w:rPr>
          <w:rFonts w:ascii="Times New Roman" w:hAnsi="Times New Roman" w:cs="Times New Roman"/>
          <w:sz w:val="28"/>
          <w:szCs w:val="28"/>
        </w:rPr>
        <w:t xml:space="preserve">       + Các em có thể tham khảo khác trên mạng Internet.</w:t>
      </w:r>
    </w:p>
    <w:p w:rsidR="00FE645B" w:rsidRPr="00C458C2" w:rsidRDefault="001C08B2" w:rsidP="001C08B2">
      <w:pPr>
        <w:ind w:firstLine="720"/>
        <w:jc w:val="both"/>
        <w:rPr>
          <w:rFonts w:ascii="Times New Roman" w:hAnsi="Times New Roman" w:cs="Times New Roman"/>
          <w:sz w:val="28"/>
          <w:szCs w:val="28"/>
        </w:rPr>
      </w:pPr>
      <w:r>
        <w:rPr>
          <w:rFonts w:ascii="Times New Roman" w:hAnsi="Times New Roman" w:cs="Times New Roman"/>
          <w:sz w:val="28"/>
          <w:szCs w:val="28"/>
        </w:rPr>
        <w:t xml:space="preserve">        + Giáo viên cũng cần rút kinh nghiệm khi gặp khó khăn cho nội dung bài dạy này. Thảo luận rút kinh nghiệm từ đồng nghiệp.</w:t>
      </w:r>
    </w:p>
    <w:p w:rsidR="00C458C2" w:rsidRPr="00C458C2" w:rsidRDefault="00C458C2" w:rsidP="00C458C2">
      <w:pPr>
        <w:jc w:val="both"/>
        <w:rPr>
          <w:rFonts w:ascii="Times New Roman" w:hAnsi="Times New Roman" w:cs="Times New Roman"/>
          <w:sz w:val="28"/>
          <w:szCs w:val="28"/>
        </w:rPr>
      </w:pPr>
      <w:r>
        <w:rPr>
          <w:rFonts w:ascii="Times New Roman" w:hAnsi="Times New Roman" w:cs="Times New Roman"/>
          <w:sz w:val="28"/>
          <w:szCs w:val="28"/>
        </w:rPr>
        <w:t xml:space="preserve"> </w:t>
      </w:r>
      <w:r w:rsidR="00FE645B">
        <w:rPr>
          <w:rFonts w:ascii="Times New Roman" w:hAnsi="Times New Roman" w:cs="Times New Roman"/>
          <w:sz w:val="28"/>
          <w:szCs w:val="28"/>
        </w:rPr>
        <w:t xml:space="preserve"> </w:t>
      </w:r>
      <w:r w:rsidR="00FE645B">
        <w:rPr>
          <w:rFonts w:ascii="Times New Roman" w:hAnsi="Times New Roman" w:cs="Times New Roman"/>
          <w:sz w:val="28"/>
          <w:szCs w:val="28"/>
        </w:rPr>
        <w:tab/>
        <w:t xml:space="preserve">e. </w:t>
      </w:r>
      <w:r w:rsidRPr="00FE645B">
        <w:rPr>
          <w:rFonts w:ascii="Times New Roman" w:hAnsi="Times New Roman" w:cs="Times New Roman"/>
          <w:i/>
          <w:sz w:val="28"/>
          <w:szCs w:val="28"/>
        </w:rPr>
        <w:t xml:space="preserve">DO </w:t>
      </w:r>
      <w:r w:rsidR="006F56B4" w:rsidRPr="00FE645B">
        <w:rPr>
          <w:rFonts w:ascii="Times New Roman" w:hAnsi="Times New Roman" w:cs="Times New Roman"/>
          <w:i/>
          <w:sz w:val="28"/>
          <w:szCs w:val="28"/>
        </w:rPr>
        <w:t xml:space="preserve">TÌNH HÌNH CÓ THAY ĐỔI VỀ HỘI THẢO CHUYÊN MÔN CỦA PGD VỀ MÔN NGỮ VĂN. THAY VÌ PHÚ ĐIỀN HỘI THẢO 19.11 THÌ LẠI BỐC THĂM VÀ THAY ĐỔI THCS MH THỰC HIỆN. DO ĐÓ ĐÃ ẤN ĐỊNH PC </w:t>
      </w:r>
      <w:r w:rsidR="006F56B4" w:rsidRPr="001C08B2">
        <w:rPr>
          <w:rFonts w:ascii="Times New Roman" w:hAnsi="Times New Roman" w:cs="Times New Roman"/>
          <w:b/>
          <w:i/>
          <w:sz w:val="28"/>
          <w:szCs w:val="28"/>
        </w:rPr>
        <w:t>ĐC TÚ</w:t>
      </w:r>
      <w:r w:rsidR="006F56B4" w:rsidRPr="00FE645B">
        <w:rPr>
          <w:rFonts w:ascii="Times New Roman" w:hAnsi="Times New Roman" w:cs="Times New Roman"/>
          <w:i/>
          <w:sz w:val="28"/>
          <w:szCs w:val="28"/>
        </w:rPr>
        <w:t xml:space="preserve"> GIẢNG DẠY: </w:t>
      </w:r>
      <w:r w:rsidR="006F56B4" w:rsidRPr="001C08B2">
        <w:rPr>
          <w:rFonts w:ascii="Times New Roman" w:hAnsi="Times New Roman" w:cs="Times New Roman"/>
          <w:b/>
          <w:i/>
          <w:sz w:val="28"/>
          <w:szCs w:val="28"/>
        </w:rPr>
        <w:t>TUẦN 12. TIẾT 2( TIẾT CT 45) CHUY</w:t>
      </w:r>
      <w:r w:rsidRPr="001C08B2">
        <w:rPr>
          <w:rFonts w:ascii="Times New Roman" w:hAnsi="Times New Roman" w:cs="Times New Roman"/>
          <w:b/>
          <w:i/>
          <w:sz w:val="28"/>
          <w:szCs w:val="28"/>
        </w:rPr>
        <w:t>Ệ</w:t>
      </w:r>
      <w:r w:rsidR="006F56B4" w:rsidRPr="001C08B2">
        <w:rPr>
          <w:rFonts w:ascii="Times New Roman" w:hAnsi="Times New Roman" w:cs="Times New Roman"/>
          <w:b/>
          <w:i/>
          <w:sz w:val="28"/>
          <w:szCs w:val="28"/>
        </w:rPr>
        <w:t>N NGƯỜI CON GÁI NAM XƯƠNG.</w:t>
      </w:r>
      <w:r w:rsidR="006F56B4" w:rsidRPr="00FE645B">
        <w:rPr>
          <w:rFonts w:ascii="Times New Roman" w:hAnsi="Times New Roman" w:cs="Times New Roman"/>
          <w:i/>
          <w:sz w:val="28"/>
          <w:szCs w:val="28"/>
        </w:rPr>
        <w:t xml:space="preserve"> NÊN BÁO TRƯỚC CHO TỔ BIẾT ĐỂ CÓ TINH THẦN CHUẨN BỊ. ĐỒNG THỜI  GV NGỮ VĂN NG CỨU HỖ TRỢ CHO ĐC TÚ BÀI GIẢNG ĐỂ HOÀN THÀNH NHIỆM VỤ;</w:t>
      </w:r>
    </w:p>
    <w:p w:rsidR="00C458C2" w:rsidRPr="00C458C2" w:rsidRDefault="00FE645B" w:rsidP="00C458C2">
      <w:pPr>
        <w:jc w:val="both"/>
        <w:rPr>
          <w:rFonts w:ascii="Times New Roman" w:hAnsi="Times New Roman" w:cs="Times New Roman"/>
          <w:sz w:val="28"/>
          <w:szCs w:val="28"/>
        </w:rPr>
      </w:pPr>
      <w:r>
        <w:rPr>
          <w:rFonts w:ascii="Times New Roman" w:hAnsi="Times New Roman" w:cs="Times New Roman"/>
          <w:sz w:val="28"/>
          <w:szCs w:val="28"/>
        </w:rPr>
        <w:t xml:space="preserve">          f.</w:t>
      </w:r>
      <w:r w:rsidR="006F56B4" w:rsidRPr="00C458C2">
        <w:rPr>
          <w:rFonts w:ascii="Times New Roman" w:hAnsi="Times New Roman" w:cs="Times New Roman"/>
          <w:sz w:val="28"/>
          <w:szCs w:val="28"/>
        </w:rPr>
        <w:t xml:space="preserve"> GVBM thực hiện coi và chấm thi đúng quy chế và thời gian nhà trường đã đề ra.    </w:t>
      </w:r>
      <w:r w:rsidR="00C458C2" w:rsidRPr="00C458C2">
        <w:rPr>
          <w:rFonts w:ascii="Times New Roman" w:hAnsi="Times New Roman" w:cs="Times New Roman"/>
          <w:sz w:val="28"/>
          <w:szCs w:val="28"/>
        </w:rPr>
        <w:t xml:space="preserve"> </w:t>
      </w:r>
    </w:p>
    <w:p w:rsidR="00C458C2" w:rsidRPr="00C458C2" w:rsidRDefault="00C458C2" w:rsidP="00C458C2">
      <w:pPr>
        <w:jc w:val="both"/>
        <w:rPr>
          <w:rFonts w:ascii="Times New Roman" w:hAnsi="Times New Roman" w:cs="Times New Roman"/>
          <w:sz w:val="28"/>
          <w:szCs w:val="28"/>
        </w:rPr>
      </w:pPr>
      <w:r w:rsidRPr="00C458C2">
        <w:rPr>
          <w:rFonts w:ascii="Times New Roman" w:hAnsi="Times New Roman" w:cs="Times New Roman"/>
          <w:sz w:val="28"/>
          <w:szCs w:val="28"/>
        </w:rPr>
        <w:t>*Ý KIẾN GIÁO VIÊN: Thống nhất thực hiện các nội dung đã triển khai.</w:t>
      </w:r>
      <w:bookmarkStart w:id="0" w:name="_GoBack"/>
      <w:bookmarkEnd w:id="0"/>
    </w:p>
    <w:sectPr w:rsidR="00C458C2" w:rsidRPr="00C458C2" w:rsidSect="00FE645B">
      <w:pgSz w:w="12240" w:h="15840"/>
      <w:pgMar w:top="1134" w:right="964" w:bottom="119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43CE"/>
    <w:multiLevelType w:val="hybridMultilevel"/>
    <w:tmpl w:val="72324432"/>
    <w:lvl w:ilvl="0" w:tplc="04825B6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5526538"/>
    <w:multiLevelType w:val="hybridMultilevel"/>
    <w:tmpl w:val="4B0A2442"/>
    <w:lvl w:ilvl="0" w:tplc="522E3D3A">
      <w:start w:val="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012317F"/>
    <w:multiLevelType w:val="hybridMultilevel"/>
    <w:tmpl w:val="664E23FA"/>
    <w:lvl w:ilvl="0" w:tplc="5234F61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7F09513D"/>
    <w:multiLevelType w:val="hybridMultilevel"/>
    <w:tmpl w:val="0032EB46"/>
    <w:lvl w:ilvl="0" w:tplc="74CA0D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B4"/>
    <w:rsid w:val="001C08B2"/>
    <w:rsid w:val="00662EA9"/>
    <w:rsid w:val="006F56B4"/>
    <w:rsid w:val="00C458C2"/>
    <w:rsid w:val="00F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A42D"/>
  <w15:chartTrackingRefBased/>
  <w15:docId w15:val="{CBE32D56-5257-4134-B545-DFD11767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2024-11-05T05:28:00Z</dcterms:created>
  <dcterms:modified xsi:type="dcterms:W3CDTF">2024-11-07T08:02:00Z</dcterms:modified>
</cp:coreProperties>
</file>